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220B" w14:textId="77777777" w:rsidR="001D3FCD" w:rsidRDefault="001D3FCD" w:rsidP="001D3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501022809"/>
      <w:bookmarkStart w:id="1" w:name="_Hlk128397922"/>
      <w:bookmarkStart w:id="2" w:name="_Hlk160784568"/>
      <w:r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0812D4F8" w14:textId="77777777" w:rsidR="001D3FCD" w:rsidRDefault="001D3FCD" w:rsidP="001D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80E0D2" w14:textId="77777777" w:rsidR="001D3FCD" w:rsidRDefault="001D3FCD" w:rsidP="001D3F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4C3DB101" w14:textId="77777777" w:rsidR="001D3FCD" w:rsidRDefault="001D3FCD" w:rsidP="001D3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75BC4F99" w14:textId="77777777" w:rsidR="001D3FCD" w:rsidRDefault="001D3FCD" w:rsidP="001D3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 március 14-ei</w:t>
      </w:r>
      <w:r>
        <w:rPr>
          <w:rFonts w:ascii="Times New Roman" w:hAnsi="Times New Roman"/>
          <w:sz w:val="24"/>
          <w:szCs w:val="24"/>
        </w:rPr>
        <w:t xml:space="preserve"> ülésére</w:t>
      </w:r>
    </w:p>
    <w:p w14:paraId="5446916C" w14:textId="77777777" w:rsidR="001D3FCD" w:rsidRDefault="001D3FCD" w:rsidP="001D3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1"/>
    <w:p w14:paraId="3245CB5B" w14:textId="1A4E4128" w:rsidR="001D3FCD" w:rsidRDefault="001D3FCD" w:rsidP="001D3F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Kincsem emléktábla</w:t>
      </w:r>
    </w:p>
    <w:p w14:paraId="3A9723D9" w14:textId="77777777" w:rsidR="001D3FCD" w:rsidRPr="001C3DA2" w:rsidRDefault="001D3FCD" w:rsidP="001D3F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4701BD" w14:textId="77777777" w:rsidR="001D3FCD" w:rsidRDefault="001D3FCD" w:rsidP="001D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bookmarkEnd w:id="2"/>
    <w:p w14:paraId="661A9B8E" w14:textId="77777777" w:rsidR="001D3FCD" w:rsidRPr="001C3DA2" w:rsidRDefault="001D3FCD" w:rsidP="001D3FCD">
      <w:pPr>
        <w:pStyle w:val="Listaszerbekezds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bookmarkEnd w:id="0"/>
    <w:p w14:paraId="4C5F3772" w14:textId="21DBA53F" w:rsidR="007E2A59" w:rsidRDefault="001D3FCD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16/2024. (I. 18.) </w:t>
      </w:r>
      <w:proofErr w:type="spellStart"/>
      <w:r>
        <w:rPr>
          <w:rFonts w:ascii="Times New Roman" w:hAnsi="Times New Roman"/>
          <w:sz w:val="24"/>
          <w:szCs w:val="24"/>
        </w:rPr>
        <w:t>KVÖKt</w:t>
      </w:r>
      <w:proofErr w:type="spellEnd"/>
      <w:r>
        <w:rPr>
          <w:rFonts w:ascii="Times New Roman" w:hAnsi="Times New Roman"/>
          <w:sz w:val="24"/>
          <w:szCs w:val="24"/>
        </w:rPr>
        <w:t xml:space="preserve">. határozatban döntés született arról, hogy támogatják emléktábla kihelyezését a régi törzsmén istálló (Kisbéri Járási Hivatal) falára és kérték ajánlatok beszerzését. </w:t>
      </w:r>
    </w:p>
    <w:p w14:paraId="16C8CB2E" w14:textId="77777777" w:rsidR="001D3FCD" w:rsidRDefault="001D3FCD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C3073" w14:textId="2F49CF53" w:rsidR="001D3FCD" w:rsidRDefault="001D3FCD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Brenyó</w:t>
      </w:r>
      <w:proofErr w:type="spellEnd"/>
      <w:r>
        <w:rPr>
          <w:rFonts w:ascii="Times New Roman" w:hAnsi="Times New Roman"/>
          <w:sz w:val="24"/>
          <w:szCs w:val="24"/>
        </w:rPr>
        <w:t xml:space="preserve"> Józseftől megkaptuk Kincsem születésének 150. évfordulója alkalmából kihelyezendő emléktábla szövegét és az emléktába paramétereit. </w:t>
      </w:r>
      <w:r w:rsidRPr="001D3FCD">
        <w:rPr>
          <w:rFonts w:ascii="Times New Roman" w:hAnsi="Times New Roman"/>
          <w:sz w:val="24"/>
          <w:szCs w:val="24"/>
        </w:rPr>
        <w:t>A</w:t>
      </w:r>
      <w:r w:rsidRPr="001D3FCD">
        <w:rPr>
          <w:rFonts w:ascii="Times New Roman" w:hAnsi="Times New Roman"/>
          <w:sz w:val="24"/>
          <w:szCs w:val="24"/>
        </w:rPr>
        <w:t xml:space="preserve">nyaga rusztikus </w:t>
      </w:r>
      <w:proofErr w:type="spellStart"/>
      <w:r w:rsidRPr="001D3FCD">
        <w:rPr>
          <w:rFonts w:ascii="Times New Roman" w:hAnsi="Times New Roman"/>
          <w:sz w:val="24"/>
          <w:szCs w:val="24"/>
        </w:rPr>
        <w:t>travertin</w:t>
      </w:r>
      <w:proofErr w:type="spellEnd"/>
      <w:r>
        <w:rPr>
          <w:rFonts w:ascii="Times New Roman" w:hAnsi="Times New Roman"/>
          <w:sz w:val="24"/>
          <w:szCs w:val="24"/>
        </w:rPr>
        <w:t>, mérete 110</w:t>
      </w:r>
      <w:r w:rsidR="00E71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E71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="00E71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E71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cm, </w:t>
      </w:r>
      <w:r w:rsidRPr="001D3FCD">
        <w:rPr>
          <w:rFonts w:ascii="Times New Roman" w:hAnsi="Times New Roman"/>
          <w:sz w:val="24"/>
          <w:szCs w:val="24"/>
        </w:rPr>
        <w:t>4 ponton rögzítés bronz rozettával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3FCD">
        <w:rPr>
          <w:rFonts w:ascii="Times New Roman" w:hAnsi="Times New Roman"/>
          <w:sz w:val="24"/>
          <w:szCs w:val="24"/>
        </w:rPr>
        <w:t>vésett fekete betű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1D3FCD">
        <w:rPr>
          <w:rFonts w:ascii="Times New Roman" w:hAnsi="Times New Roman"/>
          <w:sz w:val="24"/>
          <w:szCs w:val="24"/>
        </w:rPr>
        <w:t>római talpas antikva betűtípus</w:t>
      </w:r>
      <w:r>
        <w:rPr>
          <w:rFonts w:ascii="Times New Roman" w:hAnsi="Times New Roman"/>
          <w:sz w:val="24"/>
          <w:szCs w:val="24"/>
        </w:rPr>
        <w:t xml:space="preserve"> és </w:t>
      </w:r>
      <w:r w:rsidRPr="001D3FCD">
        <w:rPr>
          <w:rFonts w:ascii="Times New Roman" w:hAnsi="Times New Roman"/>
          <w:sz w:val="24"/>
          <w:szCs w:val="24"/>
        </w:rPr>
        <w:t>3 db bronz akasztó</w:t>
      </w:r>
      <w:r>
        <w:rPr>
          <w:rFonts w:ascii="Times New Roman" w:hAnsi="Times New Roman"/>
          <w:sz w:val="24"/>
          <w:szCs w:val="24"/>
        </w:rPr>
        <w:t xml:space="preserve">. A szöveg mellékletben olvasható. </w:t>
      </w:r>
    </w:p>
    <w:p w14:paraId="417DEAC9" w14:textId="77777777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53F58" w14:textId="056D9942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sírkövestől kértünk be ajánlatot a tábla elkészítésére:</w:t>
      </w:r>
    </w:p>
    <w:p w14:paraId="1E666AD8" w14:textId="77777777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1D5EE" w14:textId="218DA183" w:rsidR="00E7117C" w:rsidRPr="00E7117C" w:rsidRDefault="00E7117C" w:rsidP="00E71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17C">
        <w:rPr>
          <w:rFonts w:ascii="Times New Roman" w:hAnsi="Times New Roman"/>
          <w:sz w:val="24"/>
          <w:szCs w:val="24"/>
        </w:rPr>
        <w:t>Beraxa</w:t>
      </w:r>
      <w:proofErr w:type="spellEnd"/>
      <w:r w:rsidRPr="00E7117C">
        <w:rPr>
          <w:rFonts w:ascii="Times New Roman" w:hAnsi="Times New Roman"/>
          <w:sz w:val="24"/>
          <w:szCs w:val="24"/>
        </w:rPr>
        <w:t xml:space="preserve"> László</w:t>
      </w:r>
      <w:r w:rsidRPr="00E7117C">
        <w:rPr>
          <w:rFonts w:ascii="Times New Roman" w:hAnsi="Times New Roman"/>
          <w:sz w:val="24"/>
          <w:szCs w:val="24"/>
        </w:rPr>
        <w:tab/>
      </w:r>
      <w:r w:rsidRPr="00E7117C">
        <w:rPr>
          <w:rFonts w:ascii="Times New Roman" w:hAnsi="Times New Roman"/>
          <w:sz w:val="24"/>
          <w:szCs w:val="24"/>
        </w:rPr>
        <w:tab/>
        <w:t>437.000,- Ft.</w:t>
      </w:r>
      <w:r w:rsidRPr="00E7117C">
        <w:rPr>
          <w:rFonts w:ascii="Times New Roman" w:hAnsi="Times New Roman"/>
          <w:sz w:val="24"/>
          <w:szCs w:val="24"/>
        </w:rPr>
        <w:tab/>
      </w:r>
    </w:p>
    <w:p w14:paraId="3E483F7D" w14:textId="4095FC03" w:rsidR="00E7117C" w:rsidRPr="00E7117C" w:rsidRDefault="00E7117C" w:rsidP="00E711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17C">
        <w:rPr>
          <w:rFonts w:ascii="Times New Roman" w:hAnsi="Times New Roman"/>
          <w:sz w:val="24"/>
          <w:szCs w:val="24"/>
        </w:rPr>
        <w:t>Danka József</w:t>
      </w:r>
      <w:r w:rsidRPr="00E7117C">
        <w:rPr>
          <w:rFonts w:ascii="Times New Roman" w:hAnsi="Times New Roman"/>
          <w:sz w:val="24"/>
          <w:szCs w:val="24"/>
        </w:rPr>
        <w:tab/>
      </w:r>
      <w:r w:rsidRPr="00E7117C">
        <w:rPr>
          <w:rFonts w:ascii="Times New Roman" w:hAnsi="Times New Roman"/>
          <w:sz w:val="24"/>
          <w:szCs w:val="24"/>
        </w:rPr>
        <w:tab/>
        <w:t xml:space="preserve">bruttó </w:t>
      </w:r>
      <w:proofErr w:type="gramStart"/>
      <w:r w:rsidRPr="00E7117C">
        <w:rPr>
          <w:rFonts w:ascii="Times New Roman" w:hAnsi="Times New Roman"/>
          <w:sz w:val="24"/>
          <w:szCs w:val="24"/>
        </w:rPr>
        <w:t>345.500,-</w:t>
      </w:r>
      <w:proofErr w:type="gramEnd"/>
      <w:r w:rsidRPr="00E7117C">
        <w:rPr>
          <w:rFonts w:ascii="Times New Roman" w:hAnsi="Times New Roman"/>
          <w:sz w:val="24"/>
          <w:szCs w:val="24"/>
        </w:rPr>
        <w:t xml:space="preserve"> Ft.</w:t>
      </w:r>
    </w:p>
    <w:p w14:paraId="183D0608" w14:textId="728DAF96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D07FBF" w14:textId="40CD4CB7" w:rsidR="001D3FCD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tábla átadásának időpontja 2024. március 17-én lesz, ezért a tábla elkészítését megrendeltük az olcsóbb ajánlatot adó Danka Józseftől. </w:t>
      </w:r>
    </w:p>
    <w:p w14:paraId="1A962803" w14:textId="77777777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C4C49" w14:textId="1D64C1EB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Időközben </w:t>
      </w:r>
      <w:proofErr w:type="spellStart"/>
      <w:r>
        <w:rPr>
          <w:rFonts w:ascii="Times New Roman" w:hAnsi="Times New Roman"/>
          <w:sz w:val="24"/>
          <w:szCs w:val="24"/>
        </w:rPr>
        <w:t>Brenyó</w:t>
      </w:r>
      <w:proofErr w:type="spellEnd"/>
      <w:r>
        <w:rPr>
          <w:rFonts w:ascii="Times New Roman" w:hAnsi="Times New Roman"/>
          <w:sz w:val="24"/>
          <w:szCs w:val="24"/>
        </w:rPr>
        <w:t xml:space="preserve"> József a kőre kapott felajánlást, így annak összegével csökkent a kivitelezés költsége, így bruttó </w:t>
      </w:r>
      <w:proofErr w:type="gramStart"/>
      <w:r>
        <w:rPr>
          <w:rFonts w:ascii="Times New Roman" w:hAnsi="Times New Roman"/>
          <w:sz w:val="24"/>
          <w:szCs w:val="24"/>
        </w:rPr>
        <w:t>245.500,-</w:t>
      </w:r>
      <w:proofErr w:type="gramEnd"/>
      <w:r>
        <w:rPr>
          <w:rFonts w:ascii="Times New Roman" w:hAnsi="Times New Roman"/>
          <w:sz w:val="24"/>
          <w:szCs w:val="24"/>
        </w:rPr>
        <w:t xml:space="preserve"> Ft-ba fog kerülni. </w:t>
      </w:r>
    </w:p>
    <w:p w14:paraId="0EEF75BD" w14:textId="77777777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A6D4A" w14:textId="4A708197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Tisztelt Képviselő-testületet, hogy Kincsem születésének 150. évfordulója alkalmából állítandó emléktábla készítését bruttó </w:t>
      </w:r>
      <w:proofErr w:type="gramStart"/>
      <w:r>
        <w:rPr>
          <w:rFonts w:ascii="Times New Roman" w:hAnsi="Times New Roman"/>
          <w:sz w:val="24"/>
          <w:szCs w:val="24"/>
        </w:rPr>
        <w:t>245.500,-</w:t>
      </w:r>
      <w:proofErr w:type="gramEnd"/>
      <w:r>
        <w:rPr>
          <w:rFonts w:ascii="Times New Roman" w:hAnsi="Times New Roman"/>
          <w:sz w:val="24"/>
          <w:szCs w:val="24"/>
        </w:rPr>
        <w:t xml:space="preserve"> Ft. összegen szíveskedjen tudomásul venni. </w:t>
      </w:r>
    </w:p>
    <w:p w14:paraId="7E7679C7" w14:textId="77777777" w:rsidR="00E7117C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BC691" w14:textId="77777777" w:rsidR="00E7117C" w:rsidRPr="001C3DA2" w:rsidRDefault="00E7117C" w:rsidP="00E71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március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08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54D6F7B" w14:textId="77777777" w:rsidR="00E7117C" w:rsidRPr="001C3DA2" w:rsidRDefault="00E7117C" w:rsidP="00E71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BAB479" w14:textId="77777777" w:rsidR="00E7117C" w:rsidRPr="001C3DA2" w:rsidRDefault="00E7117C" w:rsidP="00E7117C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Spiegelhalter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Ákos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 s.k.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23AA6A4A" w14:textId="77777777" w:rsidR="00E7117C" w:rsidRPr="001C3DA2" w:rsidRDefault="00E7117C" w:rsidP="00E7117C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-helyettes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5BBC54AD" w14:textId="77777777" w:rsidR="00E7117C" w:rsidRPr="001C3DA2" w:rsidRDefault="00E7117C" w:rsidP="00E7117C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630948BD" w14:textId="77777777" w:rsidR="00E7117C" w:rsidRPr="001C3DA2" w:rsidRDefault="00E7117C" w:rsidP="00E7117C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C3DA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763856F8" w14:textId="77777777" w:rsidR="00E7117C" w:rsidRPr="001C3DA2" w:rsidRDefault="00E7117C" w:rsidP="00E71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6A6D5FE7" w14:textId="77777777" w:rsidR="00E7117C" w:rsidRPr="001C3DA2" w:rsidRDefault="00E7117C" w:rsidP="00E71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27EC72" w14:textId="7E2D8CCC" w:rsidR="00E7117C" w:rsidRDefault="00E7117C" w:rsidP="00E71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Kincsem születésének 150. évfordulója alkalmából állítandó emléktábla készítésé</w:t>
      </w:r>
      <w:r>
        <w:rPr>
          <w:rFonts w:ascii="Times New Roman" w:hAnsi="Times New Roman"/>
          <w:sz w:val="24"/>
          <w:szCs w:val="24"/>
        </w:rPr>
        <w:t>nek megrendelését Danka József (2870 Kisbér, Széchenyi u. 59.) kőfaragótól</w:t>
      </w:r>
      <w:r>
        <w:rPr>
          <w:rFonts w:ascii="Times New Roman" w:hAnsi="Times New Roman"/>
          <w:sz w:val="24"/>
          <w:szCs w:val="24"/>
        </w:rPr>
        <w:t xml:space="preserve"> bruttó </w:t>
      </w:r>
      <w:proofErr w:type="gramStart"/>
      <w:r>
        <w:rPr>
          <w:rFonts w:ascii="Times New Roman" w:hAnsi="Times New Roman"/>
          <w:sz w:val="24"/>
          <w:szCs w:val="24"/>
        </w:rPr>
        <w:t>245.500,-</w:t>
      </w:r>
      <w:proofErr w:type="gramEnd"/>
      <w:r>
        <w:rPr>
          <w:rFonts w:ascii="Times New Roman" w:hAnsi="Times New Roman"/>
          <w:sz w:val="24"/>
          <w:szCs w:val="24"/>
        </w:rPr>
        <w:t xml:space="preserve"> Ft. összegen. </w:t>
      </w:r>
    </w:p>
    <w:p w14:paraId="3BD1573F" w14:textId="77777777" w:rsidR="00E7117C" w:rsidRPr="001C3DA2" w:rsidRDefault="00E7117C" w:rsidP="00E71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CCF05" w14:textId="77777777" w:rsidR="00E7117C" w:rsidRPr="001C3DA2" w:rsidRDefault="00E7117C" w:rsidP="00E7117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2B6EE96E" w14:textId="77777777" w:rsidR="00E7117C" w:rsidRPr="00B17F56" w:rsidRDefault="00E7117C" w:rsidP="00E7117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A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Sinkovicz Zoltán polgármester</w:t>
      </w:r>
    </w:p>
    <w:p w14:paraId="5CEC73A0" w14:textId="77777777" w:rsidR="00E7117C" w:rsidRPr="001D3FCD" w:rsidRDefault="00E7117C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6F748" w14:textId="4CABB139" w:rsidR="001D3FCD" w:rsidRPr="001D3FCD" w:rsidRDefault="001D3FCD" w:rsidP="001D3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3FCD" w:rsidRPr="001D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C25D0"/>
    <w:multiLevelType w:val="hybridMultilevel"/>
    <w:tmpl w:val="AA8C2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0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CD"/>
    <w:rsid w:val="001D3FCD"/>
    <w:rsid w:val="007E2A59"/>
    <w:rsid w:val="00E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12DF"/>
  <w15:chartTrackingRefBased/>
  <w15:docId w15:val="{22AA936F-F5A0-451F-9FD1-59AA13B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3FC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D3FC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3FC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3FC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3FC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3FC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3FC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3FC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3FC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3FC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3F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3F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3F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3FC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3FC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3FC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3FC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3FC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3FC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D3F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1D3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D3FCD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1D3F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D3FCD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1D3FC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D3FCD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1D3FC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3F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3FC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D3F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2024-03-08T09:55:00Z</dcterms:created>
  <dcterms:modified xsi:type="dcterms:W3CDTF">2024-03-08T10:12:00Z</dcterms:modified>
</cp:coreProperties>
</file>